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54" w:rsidRPr="00944D8A" w:rsidRDefault="00F10154" w:rsidP="00F10154">
      <w:pPr>
        <w:spacing w:line="216" w:lineRule="auto"/>
        <w:rPr>
          <w:rFonts w:ascii="Candara" w:hAnsi="Candara"/>
        </w:rPr>
      </w:pPr>
      <w:r w:rsidRPr="00944D8A">
        <w:rPr>
          <w:rFonts w:ascii="Candara" w:hAnsi="Candara"/>
        </w:rPr>
        <w:t>Ime i prezime</w:t>
      </w:r>
    </w:p>
    <w:p w:rsidR="00F10154" w:rsidRPr="00944D8A" w:rsidRDefault="00F10154" w:rsidP="00F10154">
      <w:pPr>
        <w:spacing w:line="216" w:lineRule="auto"/>
        <w:rPr>
          <w:rFonts w:ascii="Candara" w:hAnsi="Candara"/>
        </w:rPr>
      </w:pPr>
      <w:r w:rsidRPr="00944D8A">
        <w:rPr>
          <w:rFonts w:ascii="Candara" w:hAnsi="Candara"/>
        </w:rPr>
        <w:t>Adresa</w:t>
      </w:r>
    </w:p>
    <w:p w:rsidR="00F10154" w:rsidRPr="00944D8A" w:rsidRDefault="00F10154" w:rsidP="00F10154">
      <w:pPr>
        <w:spacing w:line="216" w:lineRule="auto"/>
        <w:rPr>
          <w:rFonts w:ascii="Candara" w:hAnsi="Candara"/>
        </w:rPr>
      </w:pPr>
      <w:r w:rsidRPr="00944D8A">
        <w:rPr>
          <w:rFonts w:ascii="Candara" w:hAnsi="Candara"/>
        </w:rPr>
        <w:t>Telefon (mobitel)</w:t>
      </w:r>
    </w:p>
    <w:p w:rsidR="00F10154" w:rsidRPr="00944D8A" w:rsidRDefault="00F10154" w:rsidP="00F10154">
      <w:pPr>
        <w:spacing w:line="216" w:lineRule="auto"/>
        <w:rPr>
          <w:rFonts w:ascii="Candara" w:hAnsi="Candara"/>
        </w:rPr>
      </w:pPr>
      <w:r w:rsidRPr="00944D8A">
        <w:rPr>
          <w:rFonts w:ascii="Candara" w:hAnsi="Candara"/>
        </w:rPr>
        <w:t>E-mail adresa</w:t>
      </w:r>
    </w:p>
    <w:p w:rsidR="00F10154" w:rsidRPr="00944D8A" w:rsidRDefault="00F10154" w:rsidP="00F10154">
      <w:pPr>
        <w:spacing w:line="216" w:lineRule="auto"/>
        <w:jc w:val="right"/>
        <w:rPr>
          <w:rFonts w:ascii="Candara" w:hAnsi="Candara"/>
        </w:rPr>
      </w:pPr>
      <w:r w:rsidRPr="00944D8A">
        <w:rPr>
          <w:rFonts w:ascii="Candara" w:hAnsi="Candara"/>
        </w:rPr>
        <w:t>Mjesto, dan, mjesec, godina</w:t>
      </w:r>
    </w:p>
    <w:p w:rsidR="00F10154" w:rsidRPr="00944D8A" w:rsidRDefault="00F10154" w:rsidP="00F10154">
      <w:pPr>
        <w:pStyle w:val="Podnaslov"/>
        <w:spacing w:line="216" w:lineRule="auto"/>
        <w:ind w:firstLine="567"/>
        <w:jc w:val="both"/>
        <w:rPr>
          <w:rFonts w:ascii="Candara" w:hAnsi="Candara"/>
          <w:bCs w:val="0"/>
          <w:sz w:val="24"/>
        </w:rPr>
      </w:pPr>
    </w:p>
    <w:p w:rsidR="00F10154" w:rsidRPr="00944D8A" w:rsidRDefault="00F10154" w:rsidP="00F10154">
      <w:pPr>
        <w:pStyle w:val="Podnaslov"/>
        <w:spacing w:line="216" w:lineRule="auto"/>
        <w:ind w:firstLine="567"/>
        <w:rPr>
          <w:rFonts w:ascii="Candara" w:hAnsi="Candara"/>
          <w:bCs w:val="0"/>
          <w:sz w:val="24"/>
        </w:rPr>
      </w:pPr>
      <w:r w:rsidRPr="00944D8A">
        <w:rPr>
          <w:rFonts w:ascii="Candara" w:hAnsi="Candara"/>
          <w:bCs w:val="0"/>
          <w:sz w:val="24"/>
        </w:rPr>
        <w:t>Međubiskupijski sud prvoga stupnja u Zagrebu</w:t>
      </w:r>
    </w:p>
    <w:p w:rsidR="00F10154" w:rsidRPr="00944D8A" w:rsidRDefault="00F10154" w:rsidP="00F10154">
      <w:pPr>
        <w:pStyle w:val="Podnaslov"/>
        <w:spacing w:line="216" w:lineRule="auto"/>
        <w:ind w:firstLine="567"/>
        <w:rPr>
          <w:rFonts w:ascii="Candara" w:hAnsi="Candara"/>
          <w:bCs w:val="0"/>
          <w:sz w:val="24"/>
        </w:rPr>
      </w:pPr>
      <w:r w:rsidRPr="00944D8A">
        <w:rPr>
          <w:rFonts w:ascii="Candara" w:hAnsi="Candara"/>
          <w:bCs w:val="0"/>
          <w:sz w:val="24"/>
        </w:rPr>
        <w:t>Vlaška ulica 70E, p.p. 2, HR-10101 Zagreb</w:t>
      </w:r>
    </w:p>
    <w:p w:rsidR="00F10154" w:rsidRPr="00944D8A" w:rsidRDefault="00F10154" w:rsidP="00F10154">
      <w:pPr>
        <w:spacing w:line="216" w:lineRule="auto"/>
        <w:jc w:val="center"/>
        <w:rPr>
          <w:rFonts w:ascii="Candara" w:hAnsi="Candara"/>
        </w:rPr>
      </w:pPr>
    </w:p>
    <w:p w:rsidR="00F10154" w:rsidRPr="00944D8A" w:rsidRDefault="00F10154" w:rsidP="00F10154">
      <w:pPr>
        <w:spacing w:line="216" w:lineRule="auto"/>
        <w:rPr>
          <w:rFonts w:ascii="Candara" w:hAnsi="Candara"/>
          <w:bCs/>
        </w:rPr>
      </w:pPr>
      <w:r w:rsidRPr="00944D8A">
        <w:rPr>
          <w:rFonts w:ascii="Candara" w:hAnsi="Candara"/>
          <w:bCs/>
        </w:rPr>
        <w:t xml:space="preserve">Predmet: </w:t>
      </w:r>
      <w:r w:rsidRPr="00944D8A">
        <w:rPr>
          <w:rFonts w:ascii="Candara" w:hAnsi="Candara"/>
          <w:bCs/>
          <w:i/>
        </w:rPr>
        <w:t>Odgovor na Tužbu</w:t>
      </w:r>
    </w:p>
    <w:p w:rsidR="00F10154" w:rsidRPr="00944D8A" w:rsidRDefault="00F10154" w:rsidP="00F10154">
      <w:pPr>
        <w:spacing w:line="100" w:lineRule="atLeast"/>
        <w:rPr>
          <w:rFonts w:ascii="Candara" w:hAnsi="Candara"/>
        </w:rPr>
      </w:pP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</w:rPr>
      </w:pPr>
      <w:r w:rsidRPr="00944D8A">
        <w:rPr>
          <w:rFonts w:ascii="Candara" w:hAnsi="Candara"/>
        </w:rPr>
        <w:tab/>
        <w:t>Poštovani,</w:t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</w:rPr>
      </w:pPr>
      <w:r w:rsidRPr="00944D8A">
        <w:rPr>
          <w:rFonts w:ascii="Candara" w:hAnsi="Candara"/>
        </w:rPr>
        <w:tab/>
        <w:t>pažljivo sam pročitao Tužbu, razmislio o njezinom sadržaju, svim činjenicama i dokazima koji su navedeni u Tužbi te se u zakonitom roku očitujem kako slijedi.</w:t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</w:rPr>
      </w:pPr>
      <w:r w:rsidRPr="00944D8A">
        <w:rPr>
          <w:rFonts w:ascii="Candara" w:hAnsi="Candara"/>
        </w:rPr>
        <w:tab/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  <w:b/>
          <w:i/>
          <w:color w:val="0070C0"/>
        </w:rPr>
      </w:pPr>
      <w:r w:rsidRPr="00944D8A">
        <w:rPr>
          <w:rFonts w:ascii="Candara" w:hAnsi="Candara"/>
        </w:rPr>
        <w:tab/>
      </w:r>
      <w:r w:rsidRPr="00944D8A">
        <w:rPr>
          <w:rFonts w:ascii="Candara" w:hAnsi="Candara"/>
          <w:b/>
          <w:i/>
          <w:color w:val="0070C0"/>
        </w:rPr>
        <w:t>- Mogući odgovori na sadržaj Tužbe</w:t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</w:rPr>
      </w:pPr>
      <w:r w:rsidRPr="00944D8A">
        <w:rPr>
          <w:rFonts w:ascii="Candara" w:hAnsi="Candara"/>
        </w:rPr>
        <w:tab/>
        <w:t xml:space="preserve">Navodi u Tužbi su </w:t>
      </w:r>
      <w:r w:rsidRPr="00944D8A">
        <w:rPr>
          <w:rFonts w:ascii="Candara" w:hAnsi="Candara"/>
          <w:b/>
        </w:rPr>
        <w:t>utemeljeni i slažem se sa zahtjevom</w:t>
      </w:r>
      <w:r w:rsidRPr="00944D8A">
        <w:rPr>
          <w:rFonts w:ascii="Candara" w:hAnsi="Candara"/>
        </w:rPr>
        <w:t xml:space="preserve"> o ništavosti ženidbe (mogu se iznijeti razlozi slaganja s navodima u Tužbi i predloženim predmetima spora).</w:t>
      </w:r>
    </w:p>
    <w:p w:rsidR="00F10154" w:rsidRPr="00944D8A" w:rsidRDefault="00F10154" w:rsidP="00F10154">
      <w:pPr>
        <w:spacing w:line="216" w:lineRule="auto"/>
        <w:jc w:val="center"/>
        <w:rPr>
          <w:rFonts w:ascii="Candara" w:hAnsi="Candara"/>
          <w:color w:val="FF0000"/>
        </w:rPr>
      </w:pPr>
      <w:r w:rsidRPr="00944D8A">
        <w:rPr>
          <w:rFonts w:ascii="Candara" w:hAnsi="Candara"/>
          <w:color w:val="FF0000"/>
        </w:rPr>
        <w:t>ili</w:t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</w:rPr>
      </w:pPr>
      <w:r w:rsidRPr="00944D8A">
        <w:rPr>
          <w:rFonts w:ascii="Candara" w:hAnsi="Candara"/>
        </w:rPr>
        <w:tab/>
        <w:t xml:space="preserve">Navodi u Tužbi su </w:t>
      </w:r>
      <w:r w:rsidRPr="00944D8A">
        <w:rPr>
          <w:rFonts w:ascii="Candara" w:hAnsi="Candara"/>
          <w:b/>
        </w:rPr>
        <w:t>neutemeljeni i ne slažem se sa zahtjevom</w:t>
      </w:r>
      <w:r w:rsidRPr="00944D8A">
        <w:rPr>
          <w:rFonts w:ascii="Candara" w:hAnsi="Candara"/>
        </w:rPr>
        <w:t xml:space="preserve"> o ništavosti ženidbe (trebaju se obvezno iznijeti razlozi neslaganja s navodima u Tužbi i/ili predloženim predmetima spora).</w:t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</w:rPr>
      </w:pPr>
      <w:r w:rsidRPr="00944D8A">
        <w:rPr>
          <w:rFonts w:ascii="Candara" w:hAnsi="Candara"/>
        </w:rPr>
        <w:tab/>
        <w:t>U Tužbi su netočne sljedeće tvrdnje:</w:t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</w:rPr>
      </w:pPr>
      <w:r w:rsidRPr="00944D8A">
        <w:rPr>
          <w:rFonts w:ascii="Candara" w:hAnsi="Candara"/>
        </w:rPr>
        <w:tab/>
        <w:t>Osporavam sljedeće tvrdnje i to iz razloga:</w:t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</w:rPr>
      </w:pPr>
      <w:r w:rsidRPr="00944D8A">
        <w:rPr>
          <w:rFonts w:ascii="Candara" w:hAnsi="Candara"/>
        </w:rPr>
        <w:tab/>
        <w:t xml:space="preserve">Za osporavanje tvrdnji iz Tužbe prilažem sljedeće dokaze: </w:t>
      </w:r>
    </w:p>
    <w:p w:rsidR="00F10154" w:rsidRPr="00944D8A" w:rsidRDefault="00F10154" w:rsidP="00F10154">
      <w:pPr>
        <w:spacing w:line="216" w:lineRule="auto"/>
        <w:jc w:val="center"/>
        <w:rPr>
          <w:rFonts w:ascii="Candara" w:hAnsi="Candara"/>
          <w:color w:val="FF0000"/>
        </w:rPr>
      </w:pPr>
      <w:r w:rsidRPr="00944D8A">
        <w:rPr>
          <w:rFonts w:ascii="Candara" w:hAnsi="Candara"/>
          <w:color w:val="FF0000"/>
        </w:rPr>
        <w:t>ili</w:t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</w:rPr>
      </w:pPr>
      <w:r w:rsidRPr="00944D8A">
        <w:rPr>
          <w:rFonts w:ascii="Candara" w:hAnsi="Candara"/>
        </w:rPr>
        <w:tab/>
        <w:t>Kao odgovor na Tužbu podnosim Protutužbu (u tom slučaju potrebno je naznačiti da se radi o Protutužbi te navesti činjenice i dokaze koji ukazuju na kanonski razlog ništavosti ženidbe).</w:t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</w:rPr>
      </w:pPr>
      <w:r w:rsidRPr="00944D8A">
        <w:rPr>
          <w:rFonts w:ascii="Candara" w:hAnsi="Candara"/>
          <w:i/>
        </w:rPr>
        <w:tab/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  <w:b/>
          <w:i/>
          <w:color w:val="0070C0"/>
        </w:rPr>
      </w:pPr>
      <w:r w:rsidRPr="00944D8A">
        <w:rPr>
          <w:rFonts w:ascii="Candara" w:hAnsi="Candara"/>
        </w:rPr>
        <w:tab/>
      </w:r>
      <w:r w:rsidRPr="00944D8A">
        <w:rPr>
          <w:rFonts w:ascii="Candara" w:hAnsi="Candara"/>
          <w:b/>
          <w:i/>
          <w:color w:val="0070C0"/>
        </w:rPr>
        <w:t>- Obavijest o sudjelovanju u daljnjem tijeku parnice</w:t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</w:rPr>
      </w:pPr>
      <w:r w:rsidRPr="00944D8A">
        <w:rPr>
          <w:rFonts w:ascii="Candara" w:hAnsi="Candara"/>
        </w:rPr>
        <w:tab/>
        <w:t xml:space="preserve">U daljnjem tijeku parnice </w:t>
      </w:r>
      <w:r w:rsidRPr="00944D8A">
        <w:rPr>
          <w:rFonts w:ascii="Candara" w:hAnsi="Candara"/>
          <w:b/>
        </w:rPr>
        <w:t xml:space="preserve">sudjelovat ću aktivno </w:t>
      </w:r>
      <w:r w:rsidRPr="00944D8A">
        <w:rPr>
          <w:rFonts w:ascii="Candara" w:hAnsi="Candara"/>
        </w:rPr>
        <w:t xml:space="preserve">(npr. doći ću na </w:t>
      </w:r>
      <w:proofErr w:type="spellStart"/>
      <w:r w:rsidRPr="00944D8A">
        <w:rPr>
          <w:rFonts w:ascii="Candara" w:hAnsi="Candara"/>
        </w:rPr>
        <w:t>preslušanje</w:t>
      </w:r>
      <w:proofErr w:type="spellEnd"/>
      <w:r w:rsidRPr="00944D8A">
        <w:rPr>
          <w:rFonts w:ascii="Candara" w:hAnsi="Candara"/>
        </w:rPr>
        <w:t>, vještačenje, uvid u spise, iznosit ću obranu</w:t>
      </w:r>
      <w:r w:rsidRPr="006F06CA">
        <w:rPr>
          <w:rFonts w:ascii="Candara" w:hAnsi="Candara"/>
        </w:rPr>
        <w:t xml:space="preserve">…). </w:t>
      </w:r>
    </w:p>
    <w:p w:rsidR="00F10154" w:rsidRPr="00944D8A" w:rsidRDefault="00F10154" w:rsidP="00F10154">
      <w:pPr>
        <w:spacing w:line="216" w:lineRule="auto"/>
        <w:jc w:val="center"/>
        <w:rPr>
          <w:rFonts w:ascii="Candara" w:hAnsi="Candara"/>
          <w:color w:val="FF0000"/>
        </w:rPr>
      </w:pPr>
      <w:r w:rsidRPr="00944D8A">
        <w:rPr>
          <w:rFonts w:ascii="Candara" w:hAnsi="Candara"/>
          <w:color w:val="FF0000"/>
        </w:rPr>
        <w:t>ili</w:t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  <w:b/>
        </w:rPr>
      </w:pPr>
      <w:r w:rsidRPr="00944D8A">
        <w:rPr>
          <w:rFonts w:ascii="Candara" w:hAnsi="Candara"/>
        </w:rPr>
        <w:tab/>
        <w:t xml:space="preserve"> U daljnjem tijeku parnice </w:t>
      </w:r>
      <w:r w:rsidRPr="00944D8A">
        <w:rPr>
          <w:rFonts w:ascii="Candara" w:hAnsi="Candara"/>
          <w:b/>
        </w:rPr>
        <w:t>ne želim više sudjelovati</w:t>
      </w:r>
      <w:r w:rsidRPr="00944D8A">
        <w:rPr>
          <w:rFonts w:ascii="Candara" w:hAnsi="Candara"/>
        </w:rPr>
        <w:t xml:space="preserve"> </w:t>
      </w:r>
      <w:r w:rsidRPr="00944D8A">
        <w:rPr>
          <w:rFonts w:ascii="Candara" w:hAnsi="Candara"/>
          <w:b/>
        </w:rPr>
        <w:t xml:space="preserve">te stoga tražim da Sud donese odluku o mome </w:t>
      </w:r>
      <w:r w:rsidRPr="00944D8A">
        <w:rPr>
          <w:rFonts w:ascii="Candara" w:hAnsi="Candara"/>
          <w:b/>
          <w:i/>
        </w:rPr>
        <w:t>proglašenju odsutnim/odsutnom sa suđenja</w:t>
      </w:r>
      <w:r w:rsidRPr="00944D8A">
        <w:rPr>
          <w:rFonts w:ascii="Candara" w:hAnsi="Candara"/>
          <w:b/>
        </w:rPr>
        <w:t>.</w:t>
      </w:r>
    </w:p>
    <w:p w:rsidR="00F10154" w:rsidRPr="00944D8A" w:rsidRDefault="00F10154" w:rsidP="00F10154">
      <w:pPr>
        <w:spacing w:line="216" w:lineRule="auto"/>
        <w:jc w:val="center"/>
        <w:rPr>
          <w:rFonts w:ascii="Candara" w:hAnsi="Candara"/>
          <w:color w:val="FF0000"/>
        </w:rPr>
      </w:pPr>
      <w:r w:rsidRPr="00944D8A">
        <w:rPr>
          <w:rFonts w:ascii="Candara" w:hAnsi="Candara"/>
          <w:color w:val="FF0000"/>
        </w:rPr>
        <w:t>ili</w:t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</w:rPr>
      </w:pPr>
      <w:r w:rsidRPr="00944D8A">
        <w:rPr>
          <w:rFonts w:ascii="Candara" w:hAnsi="Candara"/>
        </w:rPr>
        <w:tab/>
        <w:t xml:space="preserve">U daljnjem tijeku parnice </w:t>
      </w:r>
      <w:r w:rsidRPr="00944D8A">
        <w:rPr>
          <w:rFonts w:ascii="Candara" w:hAnsi="Candara"/>
          <w:b/>
        </w:rPr>
        <w:t>ne želim sudjelovati aktivno</w:t>
      </w:r>
      <w:r w:rsidRPr="00944D8A">
        <w:rPr>
          <w:rFonts w:ascii="Candara" w:hAnsi="Candara"/>
        </w:rPr>
        <w:t xml:space="preserve">, </w:t>
      </w:r>
      <w:r w:rsidRPr="00944D8A">
        <w:rPr>
          <w:rFonts w:ascii="Candara" w:hAnsi="Candara"/>
          <w:b/>
        </w:rPr>
        <w:t>prepuštam se pravednosti Suda</w:t>
      </w:r>
      <w:r w:rsidRPr="00944D8A">
        <w:rPr>
          <w:rFonts w:ascii="Candara" w:hAnsi="Candara"/>
        </w:rPr>
        <w:t xml:space="preserve">, ali molim Sud da mi dostavlja pozive i odluke </w:t>
      </w:r>
      <w:r w:rsidRPr="00944D8A">
        <w:rPr>
          <w:rFonts w:ascii="Candara" w:hAnsi="Candara"/>
          <w:i/>
        </w:rPr>
        <w:t xml:space="preserve">ili </w:t>
      </w:r>
      <w:r w:rsidRPr="00944D8A">
        <w:rPr>
          <w:rFonts w:ascii="Candara" w:hAnsi="Candara"/>
        </w:rPr>
        <w:t>odričem se prava na dostavu poziva i odluka.</w:t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  <w:i/>
        </w:rPr>
      </w:pPr>
      <w:r w:rsidRPr="00944D8A">
        <w:rPr>
          <w:rFonts w:ascii="Candara" w:hAnsi="Candara"/>
          <w:i/>
        </w:rPr>
        <w:tab/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  <w:b/>
          <w:i/>
          <w:color w:val="0070C0"/>
        </w:rPr>
      </w:pPr>
      <w:r w:rsidRPr="00944D8A">
        <w:rPr>
          <w:rFonts w:ascii="Candara" w:hAnsi="Candara"/>
        </w:rPr>
        <w:tab/>
      </w:r>
      <w:r w:rsidRPr="00944D8A">
        <w:rPr>
          <w:rFonts w:ascii="Candara" w:hAnsi="Candara"/>
          <w:b/>
          <w:i/>
          <w:color w:val="0070C0"/>
        </w:rPr>
        <w:t>- Obavijest o načinu dostave budućih poziva, odluka i presude</w:t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</w:rPr>
      </w:pPr>
      <w:r w:rsidRPr="00944D8A">
        <w:rPr>
          <w:rFonts w:ascii="Candara" w:hAnsi="Candara"/>
        </w:rPr>
        <w:tab/>
        <w:t>Molim Sud da pozive, odluke i presudu dostavlja preporučeno na adresu: (</w:t>
      </w:r>
      <w:r w:rsidRPr="00944D8A">
        <w:rPr>
          <w:rFonts w:ascii="Candara" w:hAnsi="Candara"/>
          <w:i/>
        </w:rPr>
        <w:t>navesti točnu adresu za slanje pošiljke zemaljskom poštom</w:t>
      </w:r>
      <w:r w:rsidRPr="00944D8A">
        <w:rPr>
          <w:rFonts w:ascii="Candara" w:hAnsi="Candara"/>
        </w:rPr>
        <w:t>)</w:t>
      </w:r>
    </w:p>
    <w:p w:rsidR="00F10154" w:rsidRPr="00944D8A" w:rsidRDefault="00F10154" w:rsidP="00F10154">
      <w:pPr>
        <w:spacing w:line="216" w:lineRule="auto"/>
        <w:jc w:val="center"/>
        <w:rPr>
          <w:rFonts w:ascii="Candara" w:hAnsi="Candara"/>
          <w:color w:val="FF0000"/>
        </w:rPr>
      </w:pPr>
      <w:r w:rsidRPr="00944D8A">
        <w:rPr>
          <w:rFonts w:ascii="Candara" w:hAnsi="Candara"/>
          <w:color w:val="FF0000"/>
        </w:rPr>
        <w:t>ili</w:t>
      </w:r>
    </w:p>
    <w:p w:rsidR="00F10154" w:rsidRPr="00944D8A" w:rsidRDefault="00F10154" w:rsidP="00F10154">
      <w:pPr>
        <w:spacing w:line="216" w:lineRule="auto"/>
        <w:jc w:val="both"/>
        <w:rPr>
          <w:rFonts w:ascii="Candara" w:hAnsi="Candara"/>
          <w:i/>
        </w:rPr>
      </w:pPr>
      <w:r w:rsidRPr="00944D8A">
        <w:rPr>
          <w:rFonts w:ascii="Candara" w:hAnsi="Candara"/>
        </w:rPr>
        <w:tab/>
        <w:t xml:space="preserve">Molim Sud da buduće pozive i odluke dostavlja na adresu elektroničke pošte: </w:t>
      </w:r>
      <w:r w:rsidRPr="00944D8A">
        <w:rPr>
          <w:rFonts w:ascii="Candara" w:hAnsi="Candara"/>
          <w:i/>
        </w:rPr>
        <w:t>(navesti točnu adresu)</w:t>
      </w:r>
    </w:p>
    <w:p w:rsidR="00F10154" w:rsidRPr="00944D8A" w:rsidRDefault="00F10154" w:rsidP="00F10154">
      <w:pPr>
        <w:spacing w:line="216" w:lineRule="auto"/>
        <w:rPr>
          <w:rFonts w:ascii="Candara" w:hAnsi="Candara"/>
        </w:rPr>
      </w:pPr>
    </w:p>
    <w:p w:rsidR="00F10154" w:rsidRPr="00944D8A" w:rsidRDefault="00F10154" w:rsidP="00F10154">
      <w:pPr>
        <w:spacing w:line="216" w:lineRule="auto"/>
        <w:rPr>
          <w:rFonts w:ascii="Candara" w:hAnsi="Candara"/>
        </w:rPr>
      </w:pPr>
      <w:r w:rsidRPr="00944D8A">
        <w:rPr>
          <w:rFonts w:ascii="Candara" w:hAnsi="Candara"/>
        </w:rPr>
        <w:tab/>
        <w:t>S poštovanjem,</w:t>
      </w:r>
    </w:p>
    <w:p w:rsidR="00F10154" w:rsidRPr="00944D8A" w:rsidRDefault="00F10154" w:rsidP="00F10154">
      <w:pPr>
        <w:spacing w:line="216" w:lineRule="auto"/>
        <w:jc w:val="right"/>
        <w:rPr>
          <w:rFonts w:ascii="Candara" w:hAnsi="Candara"/>
        </w:rPr>
      </w:pPr>
      <w:r w:rsidRPr="00944D8A">
        <w:rPr>
          <w:rFonts w:ascii="Candara" w:hAnsi="Candara"/>
        </w:rPr>
        <w:tab/>
        <w:t xml:space="preserve"> Ime i prezime</w:t>
      </w:r>
    </w:p>
    <w:p w:rsidR="00F10154" w:rsidRPr="00944D8A" w:rsidRDefault="00F10154" w:rsidP="00F10154">
      <w:pPr>
        <w:spacing w:line="216" w:lineRule="auto"/>
        <w:jc w:val="right"/>
        <w:rPr>
          <w:rFonts w:ascii="Candara" w:hAnsi="Candara"/>
        </w:rPr>
      </w:pPr>
      <w:r w:rsidRPr="00944D8A">
        <w:rPr>
          <w:rFonts w:ascii="Candara" w:hAnsi="Candara"/>
        </w:rPr>
        <w:t xml:space="preserve">   (vlastoručno potpisati)</w:t>
      </w:r>
    </w:p>
    <w:p w:rsidR="00ED13A2" w:rsidRPr="00F10154" w:rsidRDefault="00F10154" w:rsidP="00F10154">
      <w:pPr>
        <w:spacing w:line="216" w:lineRule="auto"/>
        <w:jc w:val="both"/>
        <w:rPr>
          <w:rFonts w:ascii="Candara" w:hAnsi="Candara"/>
          <w:color w:val="FF0000"/>
          <w:sz w:val="20"/>
          <w:szCs w:val="20"/>
        </w:rPr>
      </w:pPr>
      <w:r w:rsidRPr="00944D8A">
        <w:rPr>
          <w:rFonts w:ascii="Candara" w:hAnsi="Candara"/>
          <w:color w:val="FF0000"/>
          <w:sz w:val="20"/>
          <w:szCs w:val="20"/>
        </w:rPr>
        <w:t>Stranka koja ne može sama odgovoriti na Tužbu može zatražiti jednokratnu pravnu pomoć u Uredu za davanje savjeta.</w:t>
      </w:r>
      <w:bookmarkStart w:id="0" w:name="_GoBack"/>
      <w:bookmarkEnd w:id="0"/>
    </w:p>
    <w:sectPr w:rsidR="00ED13A2" w:rsidRPr="00F1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54"/>
    <w:rsid w:val="00957F8F"/>
    <w:rsid w:val="00D313C1"/>
    <w:rsid w:val="00ED13A2"/>
    <w:rsid w:val="00F1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DCE9"/>
  <w15:chartTrackingRefBased/>
  <w15:docId w15:val="{ACF7EA0B-0AFB-4CB0-9336-B57CEB26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qFormat/>
    <w:rsid w:val="00F10154"/>
    <w:pPr>
      <w:ind w:hanging="709"/>
      <w:jc w:val="center"/>
    </w:pPr>
    <w:rPr>
      <w:b/>
      <w:bCs/>
      <w:sz w:val="32"/>
    </w:rPr>
  </w:style>
  <w:style w:type="character" w:customStyle="1" w:styleId="PodnaslovChar">
    <w:name w:val="Podnaslov Char"/>
    <w:basedOn w:val="Zadanifontodlomka"/>
    <w:link w:val="Podnaslov"/>
    <w:rsid w:val="00F1015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1</cp:revision>
  <dcterms:created xsi:type="dcterms:W3CDTF">2024-04-15T08:20:00Z</dcterms:created>
  <dcterms:modified xsi:type="dcterms:W3CDTF">2024-04-15T08:27:00Z</dcterms:modified>
</cp:coreProperties>
</file>